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Дело №</w:t>
      </w:r>
      <w:r w:rsidRPr="00C160F0" w:rsidR="002927BB">
        <w:rPr>
          <w:rFonts w:ascii="Times New Roman" w:hAnsi="Times New Roman" w:cs="Times New Roman"/>
          <w:sz w:val="26"/>
          <w:szCs w:val="26"/>
        </w:rPr>
        <w:t>5-</w:t>
      </w:r>
      <w:r w:rsidR="00E458CD">
        <w:rPr>
          <w:rFonts w:ascii="Times New Roman" w:hAnsi="Times New Roman" w:cs="Times New Roman"/>
          <w:sz w:val="26"/>
          <w:szCs w:val="26"/>
        </w:rPr>
        <w:t>146</w:t>
      </w:r>
      <w:r w:rsidRPr="00C160F0" w:rsidR="00AB1C5E">
        <w:rPr>
          <w:rFonts w:ascii="Times New Roman" w:hAnsi="Times New Roman" w:cs="Times New Roman"/>
          <w:sz w:val="26"/>
          <w:szCs w:val="26"/>
        </w:rPr>
        <w:t>-170</w:t>
      </w:r>
      <w:r w:rsidR="00B651D0">
        <w:rPr>
          <w:rFonts w:ascii="Times New Roman" w:hAnsi="Times New Roman" w:cs="Times New Roman"/>
          <w:sz w:val="26"/>
          <w:szCs w:val="26"/>
        </w:rPr>
        <w:t>3</w:t>
      </w:r>
      <w:r w:rsidRPr="00C160F0" w:rsidR="00AB1C5E">
        <w:rPr>
          <w:rFonts w:ascii="Times New Roman" w:hAnsi="Times New Roman" w:cs="Times New Roman"/>
          <w:sz w:val="26"/>
          <w:szCs w:val="26"/>
        </w:rPr>
        <w:t>/20</w:t>
      </w:r>
      <w:r w:rsidR="00CD7205">
        <w:rPr>
          <w:rFonts w:ascii="Times New Roman" w:hAnsi="Times New Roman" w:cs="Times New Roman"/>
          <w:sz w:val="26"/>
          <w:szCs w:val="26"/>
        </w:rPr>
        <w:t>2</w:t>
      </w:r>
      <w:r w:rsidR="00140F74">
        <w:rPr>
          <w:rFonts w:ascii="Times New Roman" w:hAnsi="Times New Roman" w:cs="Times New Roman"/>
          <w:sz w:val="26"/>
          <w:szCs w:val="26"/>
        </w:rPr>
        <w:t>6</w:t>
      </w:r>
    </w:p>
    <w:p w:rsidR="003B05CB" w:rsidRPr="00BC080B" w:rsidP="003B0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0F74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0F74">
        <w:rPr>
          <w:rFonts w:ascii="Times New Roman" w:hAnsi="Times New Roman" w:cs="Times New Roman"/>
          <w:sz w:val="26"/>
          <w:szCs w:val="26"/>
        </w:rPr>
        <w:t>0</w:t>
      </w:r>
      <w:r w:rsidR="00E458CD">
        <w:rPr>
          <w:rFonts w:ascii="Times New Roman" w:hAnsi="Times New Roman" w:cs="Times New Roman"/>
          <w:sz w:val="26"/>
          <w:szCs w:val="26"/>
        </w:rPr>
        <w:t xml:space="preserve">466-27 </w:t>
      </w:r>
      <w:r w:rsidR="00140F74">
        <w:rPr>
          <w:rFonts w:ascii="Times New Roman" w:hAnsi="Times New Roman" w:cs="Times New Roman"/>
          <w:sz w:val="26"/>
          <w:szCs w:val="26"/>
        </w:rPr>
        <w:t xml:space="preserve"> </w:t>
      </w:r>
      <w:r w:rsidR="0043515A">
        <w:rPr>
          <w:rFonts w:ascii="Times New Roman" w:hAnsi="Times New Roman" w:cs="Times New Roman"/>
          <w:sz w:val="26"/>
          <w:szCs w:val="26"/>
        </w:rPr>
        <w:t xml:space="preserve"> </w:t>
      </w:r>
      <w:r w:rsidR="00CD72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 xml:space="preserve">о </w:t>
      </w:r>
      <w:r w:rsidRPr="00C160F0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160F0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г</w:t>
      </w:r>
      <w:r w:rsidRPr="00C160F0" w:rsidR="002A6A4C">
        <w:rPr>
          <w:rFonts w:ascii="Times New Roman" w:hAnsi="Times New Roman" w:cs="Times New Roman"/>
          <w:sz w:val="26"/>
          <w:szCs w:val="26"/>
        </w:rPr>
        <w:t>ород</w:t>
      </w:r>
      <w:r w:rsidRPr="00C160F0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C160F0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160F0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160F0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E458CD">
        <w:rPr>
          <w:rFonts w:ascii="Times New Roman" w:hAnsi="Times New Roman" w:cs="Times New Roman"/>
          <w:sz w:val="26"/>
          <w:szCs w:val="26"/>
        </w:rPr>
        <w:t xml:space="preserve">      </w:t>
      </w:r>
      <w:r w:rsidR="00140F74">
        <w:rPr>
          <w:rFonts w:ascii="Times New Roman" w:hAnsi="Times New Roman" w:cs="Times New Roman"/>
          <w:sz w:val="26"/>
          <w:szCs w:val="26"/>
        </w:rPr>
        <w:t xml:space="preserve">   </w:t>
      </w:r>
      <w:r w:rsidR="00E458CD">
        <w:rPr>
          <w:rFonts w:ascii="Times New Roman" w:hAnsi="Times New Roman" w:cs="Times New Roman"/>
          <w:sz w:val="26"/>
          <w:szCs w:val="26"/>
        </w:rPr>
        <w:t xml:space="preserve">04 марта </w:t>
      </w:r>
      <w:r w:rsidR="001433F5">
        <w:rPr>
          <w:rFonts w:ascii="Times New Roman" w:hAnsi="Times New Roman" w:cs="Times New Roman"/>
          <w:sz w:val="26"/>
          <w:szCs w:val="26"/>
        </w:rPr>
        <w:t>202</w:t>
      </w:r>
      <w:r w:rsidR="00140F74">
        <w:rPr>
          <w:rFonts w:ascii="Times New Roman" w:hAnsi="Times New Roman" w:cs="Times New Roman"/>
          <w:sz w:val="26"/>
          <w:szCs w:val="26"/>
        </w:rPr>
        <w:t>6</w:t>
      </w:r>
      <w:r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года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05CB" w:rsidRPr="00313E2D" w:rsidP="003B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>
        <w:rPr>
          <w:rFonts w:ascii="Times New Roman" w:hAnsi="Times New Roman" w:cs="Times New Roman"/>
          <w:sz w:val="26"/>
          <w:szCs w:val="26"/>
        </w:rPr>
        <w:t>ировой судья</w:t>
      </w:r>
      <w:r>
        <w:rPr>
          <w:rFonts w:ascii="Times New Roman" w:hAnsi="Times New Roman" w:cs="Times New Roman"/>
          <w:sz w:val="26"/>
          <w:szCs w:val="26"/>
        </w:rPr>
        <w:t xml:space="preserve"> судебного участка № 3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13E2D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 Когалым, ул. Мира, д. 24),</w:t>
      </w:r>
    </w:p>
    <w:p w:rsidR="00C160F0" w:rsidP="003B05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рассмотрев дел</w:t>
      </w:r>
      <w:r w:rsidRPr="00C160F0" w:rsidR="00900E37">
        <w:rPr>
          <w:rFonts w:ascii="Times New Roman" w:hAnsi="Times New Roman" w:cs="Times New Roman"/>
          <w:sz w:val="26"/>
          <w:szCs w:val="26"/>
        </w:rPr>
        <w:t>о</w:t>
      </w:r>
      <w:r w:rsidRPr="00C160F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651D0" w:rsidR="00B651D0">
        <w:rPr>
          <w:rFonts w:ascii="Times New Roman" w:hAnsi="Times New Roman" w:cs="Times New Roman"/>
          <w:sz w:val="26"/>
          <w:szCs w:val="26"/>
        </w:rPr>
        <w:t>Г</w:t>
      </w:r>
      <w:r w:rsidR="003D7D9F">
        <w:rPr>
          <w:rFonts w:ascii="Times New Roman" w:hAnsi="Times New Roman" w:cs="Times New Roman"/>
          <w:sz w:val="26"/>
          <w:szCs w:val="26"/>
        </w:rPr>
        <w:t xml:space="preserve">аллямовой Галины Тимофеевны, </w:t>
      </w:r>
      <w:r w:rsidR="005939AF">
        <w:rPr>
          <w:rFonts w:ascii="Times New Roman" w:hAnsi="Times New Roman" w:cs="Times New Roman"/>
          <w:sz w:val="26"/>
          <w:szCs w:val="26"/>
        </w:rPr>
        <w:t>*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 гражданки РФ, работающей в обществе с ограниченной ответственностью </w:t>
      </w:r>
      <w:r w:rsidR="003D7D9F">
        <w:rPr>
          <w:rFonts w:ascii="Times New Roman" w:hAnsi="Times New Roman" w:cs="Times New Roman"/>
          <w:sz w:val="26"/>
          <w:szCs w:val="26"/>
        </w:rPr>
        <w:t xml:space="preserve">«Строительная компания «Профессионал» 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директором, проживающей по адресу: </w:t>
      </w:r>
      <w:r w:rsidR="005939AF">
        <w:rPr>
          <w:rFonts w:ascii="Times New Roman" w:hAnsi="Times New Roman" w:cs="Times New Roman"/>
          <w:sz w:val="26"/>
          <w:szCs w:val="26"/>
        </w:rPr>
        <w:t>*</w:t>
      </w:r>
      <w:r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C160F0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160F0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160F0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160F0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3B05CB" w:rsidRPr="003B05CB" w:rsidP="003B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0F74" w:rsidRPr="00961BC3" w:rsidP="00140F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Галлямова Г.Т.</w:t>
      </w:r>
      <w:r w:rsidRPr="00C160F0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B651D0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«СК «Профессионал»</w:t>
      </w:r>
      <w:r w:rsidRPr="00C160F0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="001B3AEB">
        <w:rPr>
          <w:rFonts w:ascii="Times New Roman" w:hAnsi="Times New Roman" w:cs="Times New Roman"/>
          <w:sz w:val="26"/>
          <w:szCs w:val="26"/>
        </w:rPr>
        <w:t>ая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 w:rsidR="00E458CD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E458CD"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E458CD"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 w:rsidR="00E458CD"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E458CD"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 w:rsidR="00E458CD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 w:rsidR="00E458CD"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 w:rsidR="00E458CD"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E458CD"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C160F0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Галлямова</w:t>
      </w:r>
      <w:r w:rsidR="003D7D9F">
        <w:rPr>
          <w:rFonts w:ascii="Times New Roman" w:hAnsi="Times New Roman" w:cs="Times New Roman"/>
          <w:sz w:val="26"/>
          <w:szCs w:val="26"/>
        </w:rPr>
        <w:t xml:space="preserve"> Г.Т.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C160F0" w:rsidR="008B1F1A">
        <w:rPr>
          <w:rFonts w:ascii="Times New Roman" w:hAnsi="Times New Roman" w:cs="Times New Roman"/>
          <w:sz w:val="26"/>
          <w:szCs w:val="26"/>
        </w:rPr>
        <w:t>ась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C160F0" w:rsidR="008B1F1A">
        <w:rPr>
          <w:rFonts w:ascii="Times New Roman" w:hAnsi="Times New Roman" w:cs="Times New Roman"/>
          <w:sz w:val="26"/>
          <w:szCs w:val="26"/>
        </w:rPr>
        <w:t>извещ</w:t>
      </w:r>
      <w:r w:rsidR="006651B6">
        <w:rPr>
          <w:rFonts w:ascii="Times New Roman" w:hAnsi="Times New Roman" w:cs="Times New Roman"/>
          <w:sz w:val="26"/>
          <w:szCs w:val="26"/>
        </w:rPr>
        <w:t xml:space="preserve">ена </w:t>
      </w:r>
      <w:r w:rsidRPr="00C160F0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C160F0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F778F3" w:rsidR="00F778F3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C160F0" w:rsidR="00282C41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C160F0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160F0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C160F0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D37C75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C160F0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19560E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E458C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5300216500003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E458CD">
        <w:rPr>
          <w:rFonts w:ascii="Times New Roman" w:hAnsi="Times New Roman" w:cs="Times New Roman"/>
          <w:color w:val="000000"/>
          <w:w w:val="103"/>
          <w:sz w:val="26"/>
          <w:szCs w:val="26"/>
        </w:rPr>
        <w:t>30</w:t>
      </w:r>
      <w:r w:rsidR="00CD7205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C76B8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C160F0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административного п</w:t>
      </w:r>
      <w:r w:rsidR="00CD7205">
        <w:rPr>
          <w:rFonts w:ascii="Times New Roman" w:hAnsi="Times New Roman" w:cs="Times New Roman"/>
          <w:sz w:val="26"/>
          <w:szCs w:val="26"/>
        </w:rPr>
        <w:t>равонарушения ст. 15.5 КоАП РФ</w:t>
      </w:r>
      <w:r w:rsidRPr="00C160F0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3D7D9F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43515A">
        <w:rPr>
          <w:rFonts w:ascii="Times New Roman" w:hAnsi="Times New Roman" w:cs="Times New Roman"/>
          <w:sz w:val="26"/>
          <w:szCs w:val="26"/>
        </w:rPr>
        <w:t>специалиста 1 разряда,</w:t>
      </w:r>
      <w:r w:rsidR="0019560E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D7D9F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ХМАО – Югры;</w:t>
      </w:r>
      <w:r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D37C75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="003D7D9F">
        <w:rPr>
          <w:rFonts w:ascii="Times New Roman" w:hAnsi="Times New Roman" w:cs="Times New Roman"/>
          <w:sz w:val="26"/>
          <w:szCs w:val="26"/>
        </w:rPr>
        <w:t>ООО «СК «Профессионал</w:t>
      </w:r>
      <w:r w:rsidR="00E368F2">
        <w:rPr>
          <w:rFonts w:ascii="Times New Roman" w:hAnsi="Times New Roman" w:cs="Times New Roman"/>
          <w:sz w:val="26"/>
          <w:szCs w:val="26"/>
        </w:rPr>
        <w:t>»</w:t>
      </w:r>
      <w:r w:rsidR="003D7D9F">
        <w:rPr>
          <w:rFonts w:ascii="Times New Roman" w:hAnsi="Times New Roman" w:cs="Times New Roman"/>
          <w:sz w:val="26"/>
          <w:szCs w:val="26"/>
        </w:rPr>
        <w:t>.</w:t>
      </w:r>
      <w:r w:rsidRPr="00C160F0" w:rsidR="00C160F0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160F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Обстоятельств</w:t>
      </w:r>
      <w:r w:rsidRPr="00C160F0" w:rsidR="002F2803">
        <w:rPr>
          <w:rFonts w:ascii="Times New Roman" w:hAnsi="Times New Roman" w:cs="Times New Roman"/>
          <w:sz w:val="26"/>
          <w:szCs w:val="26"/>
        </w:rPr>
        <w:t>,</w:t>
      </w:r>
      <w:r w:rsidRPr="00C160F0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При назначении Галлямовой Г.Т. 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Руководствуясь ст. ст. 29.9, 29.10 КоАП РФ, мировой судья,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E6406" w:rsidRPr="004E6406" w:rsidP="004E640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Галлямову Галину Тимофеевну признать 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18429C" w:rsidRPr="00C160F0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дней </w:t>
      </w:r>
      <w:r w:rsidRPr="004E6406">
        <w:rPr>
          <w:rFonts w:ascii="Times New Roman" w:hAnsi="Times New Roman" w:cs="Times New Roman"/>
          <w:color w:val="000000"/>
          <w:sz w:val="26"/>
          <w:szCs w:val="26"/>
        </w:rPr>
        <w:t xml:space="preserve">со дня вручения, получения копии постановления.          </w:t>
      </w:r>
      <w:r w:rsidRPr="00C160F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E640C" w:rsidRPr="00C160F0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C160F0" w:rsidP="00E368F2">
      <w:pPr>
        <w:spacing w:after="0" w:line="240" w:lineRule="auto"/>
        <w:ind w:left="1275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E6406" w:rsidP="00E368F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C160F0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748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C160F0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C160F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0F74"/>
    <w:rsid w:val="001433F5"/>
    <w:rsid w:val="001737F0"/>
    <w:rsid w:val="0017580D"/>
    <w:rsid w:val="0018429C"/>
    <w:rsid w:val="0019560E"/>
    <w:rsid w:val="001969AB"/>
    <w:rsid w:val="001B3AEB"/>
    <w:rsid w:val="001B7314"/>
    <w:rsid w:val="001C1F5E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60A2"/>
    <w:rsid w:val="00337BC8"/>
    <w:rsid w:val="00352768"/>
    <w:rsid w:val="00356ED6"/>
    <w:rsid w:val="00392323"/>
    <w:rsid w:val="003B0477"/>
    <w:rsid w:val="003B05CB"/>
    <w:rsid w:val="003B331C"/>
    <w:rsid w:val="003C2AC8"/>
    <w:rsid w:val="003C70F3"/>
    <w:rsid w:val="003D7D9F"/>
    <w:rsid w:val="003F71DD"/>
    <w:rsid w:val="00406A22"/>
    <w:rsid w:val="00417042"/>
    <w:rsid w:val="00434F73"/>
    <w:rsid w:val="0043515A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E6406"/>
    <w:rsid w:val="004F3337"/>
    <w:rsid w:val="005211C2"/>
    <w:rsid w:val="005444FA"/>
    <w:rsid w:val="00547CFE"/>
    <w:rsid w:val="00550284"/>
    <w:rsid w:val="0056381B"/>
    <w:rsid w:val="00563DE6"/>
    <w:rsid w:val="0058716F"/>
    <w:rsid w:val="005939AF"/>
    <w:rsid w:val="005A798C"/>
    <w:rsid w:val="005D5131"/>
    <w:rsid w:val="005D75E9"/>
    <w:rsid w:val="0060082C"/>
    <w:rsid w:val="00604D29"/>
    <w:rsid w:val="00630518"/>
    <w:rsid w:val="00630C7B"/>
    <w:rsid w:val="006418F7"/>
    <w:rsid w:val="00664E5B"/>
    <w:rsid w:val="006651B6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B1F1A"/>
    <w:rsid w:val="00900E37"/>
    <w:rsid w:val="009323D6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3018"/>
    <w:rsid w:val="009A2C6C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0BA7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080B"/>
    <w:rsid w:val="00BC6326"/>
    <w:rsid w:val="00BE5A22"/>
    <w:rsid w:val="00BE7926"/>
    <w:rsid w:val="00BF1BDF"/>
    <w:rsid w:val="00BF4466"/>
    <w:rsid w:val="00C107CD"/>
    <w:rsid w:val="00C160F0"/>
    <w:rsid w:val="00C20F65"/>
    <w:rsid w:val="00C577A0"/>
    <w:rsid w:val="00C76B85"/>
    <w:rsid w:val="00C948B3"/>
    <w:rsid w:val="00CB0170"/>
    <w:rsid w:val="00CC2433"/>
    <w:rsid w:val="00CC42D9"/>
    <w:rsid w:val="00CD7205"/>
    <w:rsid w:val="00CE5947"/>
    <w:rsid w:val="00CF3D10"/>
    <w:rsid w:val="00CF4CC0"/>
    <w:rsid w:val="00D1184E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B7487"/>
    <w:rsid w:val="00DC335B"/>
    <w:rsid w:val="00DC4075"/>
    <w:rsid w:val="00DD2DF6"/>
    <w:rsid w:val="00DD6B7F"/>
    <w:rsid w:val="00DD762B"/>
    <w:rsid w:val="00E0237D"/>
    <w:rsid w:val="00E03AB4"/>
    <w:rsid w:val="00E106FD"/>
    <w:rsid w:val="00E17C4D"/>
    <w:rsid w:val="00E368F2"/>
    <w:rsid w:val="00E458C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53F3D"/>
    <w:rsid w:val="00F56D76"/>
    <w:rsid w:val="00F62BA9"/>
    <w:rsid w:val="00F65C1A"/>
    <w:rsid w:val="00F778F3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2BAC-3976-4E2B-B053-5FC5A773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